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4C" w:rsidRPr="00E13B4C" w:rsidRDefault="00254A05" w:rsidP="00254A05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Проект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sub_2000"/>
      <w:r w:rsidRPr="00E13B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АДМИНИСТРАЦИЯ</w:t>
      </w:r>
      <w:bookmarkEnd w:id="0"/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УСТЬ-ЛАМЕНСКОГО</w:t>
      </w:r>
      <w:r w:rsidRPr="00E13B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СЕЛЬСОВЕТА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ВЕНГЕРОВСКОГО РАЙОНА НОВОСИБИРСКОЙ ОБЛАСТИ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ПОСТАНОВЛЕНИЕ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A47AD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254A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хх.хх</w:t>
      </w:r>
      <w:r w:rsidR="005248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.2018                                           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№</w:t>
      </w:r>
      <w:proofErr w:type="spellStart"/>
      <w:r w:rsidR="00254A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</w:t>
      </w:r>
      <w:proofErr w:type="spellEnd"/>
    </w:p>
    <w:p w:rsidR="00E13B4C" w:rsidRDefault="0011251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.У</w:t>
      </w:r>
      <w:proofErr w:type="gramEnd"/>
      <w:r w:rsid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сть-Ламенка</w:t>
      </w:r>
      <w:proofErr w:type="spellEnd"/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Положения об обработке персональных данных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иков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района Новосибирской области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Конституцией Российской Федерации, Трудовым Кодексом Российской Федерации,  Федеральным законом от 27.07.2006 152-ФЗ «О перс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нальных данных», Федеральным законом от 27.07.2006 № 149-ФЗ «Об информ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ции, информационных технологиях и о защите информации», Федеральным зак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 от 02.03.2007 № 25-ФЗ «О муниципальной службе в Российской  Федерации» и в целях совершенствования системы защиты персональных данных работни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ков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Венгеровского района Новосиби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области, адми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нистрация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района Новосибирской области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прилагаемое Положение об обработке персональных данных работн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иков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района Новосибирской области.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2.Опубликовать постановление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газете «Вестник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вета Венгеровского района Новосибирской области» и разместить на официал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 сайте администрации в сети Интернет.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 района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                                  С.В.Перебейнос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УТВЕРЖДЕНО 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постановлением администрации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 района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254A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хх.хх.2018  № </w:t>
      </w:r>
      <w:proofErr w:type="spellStart"/>
      <w:r w:rsidR="00254A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</w:t>
      </w:r>
      <w:proofErr w:type="spellEnd"/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ПОЛОЖЕНИЕ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 обработке персональных данных работников администрации</w:t>
      </w:r>
    </w:p>
    <w:p w:rsidR="00E13B4C" w:rsidRPr="00E13B4C" w:rsidRDefault="00EA47AD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Усть-Ламенского</w:t>
      </w:r>
      <w:proofErr w:type="spellEnd"/>
      <w:r w:rsidR="00E13B4C"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Венгеровского района Новосибирской области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1.​ </w:t>
      </w: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положения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1.1.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положение разработано в соответствии с Конституцией Российской Федерации, Трудовым кодексом Российской Федерации от 30.12.2001 № 197-ФЗ, Федеральным законом Российской Федерации от 27.07.2006 № 152-ФЗ «О персональных данных», Федеральным законом от 27.07.2006 №149-ФЗ «Об информации, информационных технологиях и о защите информации», Указом Президента Российской Федерации от 06.03.1997 №188 «Об утверждении пере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ня сведений конфиденциального характера».</w:t>
      </w:r>
      <w:proofErr w:type="gramEnd"/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Положение определяет порядок приема, поиска, сбора, си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тематизации, накопления, хранения, уточнения, обновления, изменения, испол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зования, распространения (в том числе передачи), обезличивания, блокирования, уничтожения, учета документов, содержащих сведения, отнесенные к персонал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ным данным работн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иков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ского района Новосибирской области (далее – Администрация) с использованием средств автоматизации или без использования таких средств.</w:t>
      </w:r>
      <w:proofErr w:type="gramEnd"/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Основные понятия: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персональные данные - любая информация, относящаяся к определе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ному или определяемому на основании такой информации физическому лицу (субъекту персональных данных), являющемуся работником Администрации, в том числе его фамилия, имя, отчество, год, месяц, дата и место рождения, адрес, семейное, социальное, имущественное положение, образование, профессия, 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ходы, другая информация;</w:t>
      </w:r>
      <w:proofErr w:type="gramEnd"/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обработка персональных данных - действия (операции) с персональными данными, включая сбор, систематизацию, накопление, хранение, уточнение (о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новление, изменение), использование, распространение (в том числе передачу), обезличивание, блокирование, уничтожение персональных данных;</w:t>
      </w:r>
      <w:proofErr w:type="gramEnd"/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распространение персональных данных - действия, направленные на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формации, размещение в информационно-телекоммуникационных сетях или пр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доставление доступа к персональным данным каким-либо иным способом;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использование персональных данных - действия (операции) с персонал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ными данными, совершаемые работодателем в целях принятия решений или 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вершения иных действий, порождающих юридические последствия в отношении работника или других лиц, либо иным образом затрагивающих права и свободы работника или других лиц;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блокирование персональных данных - временное прекращение сбора, систематизации, накопления, использования, распространения персональных данных, в том числе их передачи;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6) уничтожение персональных данных - действия, в результате которых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 восстановить содержание персональных данных в информационной системе персональных данных или в результате которых уничтожаются матер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альные носители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обезличивание персональных данных - действия, в результате которых невозможно определить принадлежность персональных данных конкретному субъекту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информационная система персональных данных - система, предста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ляющая собой совокупность персональных данных, содержащихся в базе данных, а также информационных технологий и технических средств, позволяющих ос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ществлять обработку таких персональных данных с использованием средств 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томатизации или без использования таких средств;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конфиденциальность персональных данных - обязательное для собл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дения работодателем или иным получившим доступ к персональным данным 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цом требование не допускать их распространение без согласия работника или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личия иного законного основания;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общедоступные персональные данные - персональные данные, доступ неограниченного круга лиц к которым предоставлен с согласия работника или на которые в соответствии с федеральными законами РФ не распространяется тр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бование соблюдения конфиденциальности.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11) работники - лица, имеющие трудовые отношения с Администрацией, либо кандидаты на вакантную должность, вступившие с Администрацией в отн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шения по поводу приема на работу.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12) оператор - лицо, организующее и (или) осуществляющее обработку персональных данных, а также определяющее цели и содержание обработки пе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сональных данных.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Положение о защите персональных данных и изменения к нему утве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ждаются по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становлением Главы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й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она Новосибирской области. Все работники Администрации должны быть озн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комлены под роспись с данным положением и изменениями к нему.</w:t>
      </w: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Default="00E13B4C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Понятие и состав персональных данных</w:t>
      </w:r>
    </w:p>
    <w:p w:rsidR="00D859C0" w:rsidRDefault="00D859C0" w:rsidP="00D859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 персональными данными работника понимается информация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необх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димая работодателю в связи с трудовыми отношениями, и касающаяся конкретн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 работника, его родственников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D859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также сведения о фактах, событиях и обсто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тельствах жизни работника, позволяющие идентифицировать его личность и ли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ность его родственников. Персональные данные работника являются конфиде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циальной информацией. К персональным данным относятся следующие сведения и документы: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все биографические сведения о работнике;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образование;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специальность,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занимаемая должность;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наличие судимостей;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место жительства (пребывания);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домашний, мобильный телефон;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состав семьи;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место работы или учебы членов семьи и родственников;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характер взаимоотношений в семье;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размер заработной платы;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содержание трудового договора;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содержание налоговых деклараций;</w:t>
      </w:r>
    </w:p>
    <w:p w:rsidR="00D859C0" w:rsidRDefault="00D859C0" w:rsidP="00D859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копии отчетов, направляемые в органы статистики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подлинники и копии приказов, распоряжений по личному составу;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личные дела, личные карточки (форма Т-2) и трудовые книжки сотрудн</w:t>
      </w:r>
      <w:r w:rsidRPr="00E13B4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sz w:val="24"/>
          <w:szCs w:val="24"/>
          <w:lang w:eastAsia="ru-RU"/>
        </w:rPr>
        <w:t>ков;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приказы и основания к приказам, распоряжениям по личному составу;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дела, содержащие материалы по повышению квалификации и переподг</w:t>
      </w:r>
      <w:r w:rsidRPr="00E13B4C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sz w:val="24"/>
          <w:szCs w:val="24"/>
          <w:lang w:eastAsia="ru-RU"/>
        </w:rPr>
        <w:t>товке сотрудников, их аттестации, служебным расследованиям;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анкеты, заполняемые работниками;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 копии документов об образовании;</w:t>
      </w:r>
    </w:p>
    <w:p w:rsidR="00D859C0" w:rsidRPr="00E13B4C" w:rsidRDefault="00D859C0" w:rsidP="00D859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-результаты медицинского обследования.</w:t>
      </w:r>
    </w:p>
    <w:p w:rsidR="00D859C0" w:rsidRDefault="00D859C0" w:rsidP="00D859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sz w:val="24"/>
          <w:szCs w:val="24"/>
          <w:lang w:eastAsia="ru-RU"/>
        </w:rPr>
        <w:t>-сведения о доходах, расходах, имуществе и обязательствах имуществе</w:t>
      </w:r>
      <w:r w:rsidRPr="00E13B4C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sz w:val="24"/>
          <w:szCs w:val="24"/>
          <w:lang w:eastAsia="ru-RU"/>
        </w:rPr>
        <w:t>ного характера, в том числе членов семьи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59C0" w:rsidRPr="00D859C0" w:rsidRDefault="00D859C0" w:rsidP="00E13B4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Pr="00D859C0" w:rsidRDefault="00E13B4C" w:rsidP="00D859C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859C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3. Принципы обработки персональных данных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Обработка персональных данных должна осуществляться на основе принципов: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законности целей и способов обработки персональных данных и добр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совестности;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соответствия целей обработки персональных данных целям, заранее 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ределенным и заявленным при сборе персональных данных, а также полномоч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ям работодателя;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соответствия объема и характера обрабатываемых персональных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ных, способов обработки персональных данных целям обработки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достоверности персональных данных, их достаточности для целей обр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ботки, недопустимости обработки персональных данных, избыточных по отнош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нию к целям, заявленным при сборе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недопустимости объединения созданных для несовместимых между 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бой целей баз данных информационных систем персональных данных.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Хранение персональных данных должно осуществляться в форме,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зволяющей определить субъекта персональных данных, не дольше, чем этого требуют цели их обработки, и они подлежат уничтожению по достижении целей обработки или в случае утраты необходимости в их достижении.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Работник является собственником своих персональных данных и сам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стоятельно решает вопрос передачи работодателю своих персональных данных.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Держателем персональных данных является работодатель, которому работник добровольно передает во владение свои персональные данные. Раб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тодатель выполняет функцию владения этими данными и обладает полномочи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 распоряжения ими в пределах, установленных законодательством.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Право доступа к персональным данным работника имеют следующие лица Администрации, уполномоченные работодателем:</w:t>
      </w:r>
    </w:p>
    <w:p w:rsidR="00E13B4C" w:rsidRPr="00E13B4C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Глава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района Новосибирской области;</w:t>
      </w:r>
    </w:p>
    <w:p w:rsidR="00E13B4C" w:rsidRPr="00E13B4C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специалист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 Получение, хранение, комбинирование, передача или любое другое 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пользование персональных данных работника может осуществляться исключ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тельно в целях 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чества выполняемой работы и обеспечения сохранности имущества.</w:t>
      </w:r>
    </w:p>
    <w:p w:rsidR="00EA4F64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 Получение, обработка и хранение персональных данных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4.1. Работодатель получает сведения о персональных данных работника из следующих документов: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паспорт или иной документ, удостоверяющий личность;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трудовая книжка;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страховое свидетельство государственного пенсионного страхования;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 воинского учета;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 об образовании, о квалификации или наличии специальных зн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ний;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анкета, заполняемая работником при приеме на работу;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иные документы и сведения, предоставляемые работником при приеме на работу и в процессе работы.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Все персональные данные работника получаются у него самого.</w:t>
      </w:r>
    </w:p>
    <w:p w:rsidR="00E13B4C" w:rsidRPr="00E13B4C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специалист</w:t>
      </w:r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администрации  принимает от работника документы, провер</w:t>
      </w:r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 их полноту и правильность указываемых сведений.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персональные данные работника</w:t>
      </w:r>
      <w:r w:rsid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получить только у третьей стороны, то работник должен быть уведомлен об этом заранее и от него должно быть получено письменное согласие. Работодатель должен сообщить работнику о целях, предполагаемых источниках и способах получения персональных данных, а также о характере подлежащих получению персональных данных и последств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ях отказа работника дать письменное согласие на их получение.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Условием обработки персональных данных работника является его 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гласие (приложение № 1). Работник принимает решение о предоставлении своих персональных данных и дает согласие на их обработку своей волей и в своем 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тересе, за исключением случаев, предусмотренных п.4.4 настоящего положения. Согласие на обработку персональных данных может быть отозвано работником.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Согласие работника на обработку его персональных данных не треб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ется в следующих случаях: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обработка персональных данных осуществляется на основании фед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рального закона, устанавливающего ее цель, условия получения персональных данных и круг субъектов, персональные данные которых подлежат обработке, а также определяющего полномочия оператора;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обработка персональных данных осуществляется в целях исполнения трудового или иного договора или соглашения между работником и работодат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лем;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обработка персональных данных осуществляется для статистических или иных научных целей при условии обязательного обезличивания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обработка персональных данных необходима для защиты жизни, здор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вья или иных жизненно важных интересов работника, если получение его согл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сия при данных обстоятельствах невозможно;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обработка персональных данных необходима для доставки почтовых 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правлений организациями почтовой связи, для осуществления операторами эле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тросвязи расчетов с пользователями услуг связи за оказанные услуги связи, а также для рассмотрения претензий пользователей услугами связи;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осуществляется обработка персональных данных, подлежащих опубл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кованию в соответствии с федеральными законами.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Письменное согласие работника на обработку его персональных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должно включать в себя: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фамилию, имя, отчество, адрес работника, номер основного документа, удостоверяющего его личность, сведения о дате выдачи указанного документа и выдавшем его органе;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наименование и адрес работодателя;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цель обработки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перечень персональных данных, на обработку которых дается согласие работника;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перечень действий с персональными данными, на совершение которых дается согласие, общее описание используемых работодателем способов обр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ботки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срок, в течение которого действует согласие, а также порядок его отзыва.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обработки персональных данных, содержащихся в согласии в письме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ной форме субъекта на обработку его персональных данных, дополнительное 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гласие не требуется.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смерти работника согласие на обработку его персональных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при необходимости дает в письменной форме один из его наследников, если такое согласие не было дано работником при его жизни.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 Не допускается получение и обработка персональных данных работн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 о его расовой, национальной принадлежности, политических взглядах, религ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озных или философских убеждениях, состоянии здоровья, интимной жизни, а та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 о его членстве в общественных объединениях или его профсоюзной деятел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ности, за исключением случаев, предусмотренных п. 4.7. настоящего положения.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4.7. Обработка указанных в п. 4.6. настоящего положения персональных данных допускается в случаях, если: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работник дал согласие в письменной форме на обработку своих перс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персональные данные являются общедоступными;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персональные данные относятся к состоянию здоровья работника, и их обработка необходима для защиты его жизни, здоровья или иных жизненно ва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интересов либо жизни, здоровья или иных жизненно важных интересов других лиц, и получение согласия работника в данный момент невозможно;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обработка персональных данных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данных осуществляется лицом, профессионально занимающимся медици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деятельностью и обязанным в соответствии с законодательством Российской Федерации сохранять врачебную тайну;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обработка персональных данных необходима в связи с осуществлением правосудия;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обработка персональных данных осуществляется в соответствии с зак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нодательством Российской Федерации о безопасности, об оперативно-розыскной деятельности, а также в соответствии с уголовно-исполнительным законодател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ством Российской Федерации.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4.8. Обработка персональных данных о судимости может осуществляться в соответствии с федеральными законами.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 Обработка персональных данных, перечисленных в п. 4.6. настоящего положения должна быть незамедлительно прекращена, если устранены причины, вследствие которых осуществлялась обработка.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4.10. Сведения, которые характеризуют физиологические особенности 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ловека и на основе которых можно установить его личность (биометрические пе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сональные данные), могут обрабатываться только при наличии согласия работн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 в письменной форме, за исключением случаев, предусмотренных п. 4.11.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стоящего положения.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4.11. Обработка биометрических персональных данных может осущест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ляться без согласия работника в связи с осуществлением правосудия, а также в случаях, предусмотренных законодательством Российской Федерации о безопа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ности, об оперативно-розыскной деятельности, о государственной службе, о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рядке выезда из Российской Федерации и въезда в Российскую Федерацию, уг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ловно-исполнительным законодательством Российской Федерации.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4.12. Документы, содержащие персональные данные работника составляют его личное дело. Личное дело в обязательном порядке включает личную карточку формы Т-2. Личное дело хранится уполномоченным лицом на бумажных носит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лях, а помимо этого может храниться в виде электронных документов. Личное 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 пополняется на протяжении всей трудовой деятельности работника. Письме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ные доказательства получения работодателем согласия работника на обработку его персональных данных хранятся в личном деле работника.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4.13. При обработке персональных данны</w:t>
      </w:r>
      <w:r w:rsid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х работников Глава </w:t>
      </w:r>
      <w:proofErr w:type="spellStart"/>
      <w:r w:rsid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района Новосибирской области вправе 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ределять способы обработки, документирования, хранения и защиты персонал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данных на базе современных информационных технологий.</w:t>
      </w:r>
    </w:p>
    <w:p w:rsidR="00EA4F64" w:rsidRPr="00EA4F64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5. Конфиденциальность персональных данных</w:t>
      </w:r>
    </w:p>
    <w:p w:rsidR="00E13B4C" w:rsidRPr="00EA4F64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5.1. Работодателем и третьими лицами, получающими доступ к персонал</w:t>
      </w: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ным данным, должна обеспечиваться конфиденциальность таких данных, за и</w:t>
      </w: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ключением случаев, предусмотренных п. 5.2. настоящего положения.</w:t>
      </w:r>
    </w:p>
    <w:p w:rsidR="00E13B4C" w:rsidRPr="00EA4F64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5.2. Обеспечение конфиденциальности персональных данных не требуется:</w:t>
      </w:r>
    </w:p>
    <w:p w:rsidR="00E13B4C" w:rsidRPr="00EA4F64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в случае обезличивания персональных данных;</w:t>
      </w:r>
    </w:p>
    <w:p w:rsidR="00E13B4C" w:rsidRPr="00EA4F64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в отношении общедоступных персональных данных.</w:t>
      </w:r>
    </w:p>
    <w:p w:rsidR="00EA4F64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6. Права и обязанности сторон в области защиты персональных данных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6.1. Работник обязан: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передавать работодателю или его представителю комплекс достоверных, документированных персональных данных, состав которых установлен трудовым законодательством, включая сведения об образовании, специальных знаниях, стаже работы, отношении к воинской обязанности, гражданстве, месте жительства и др.;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своевременно сообщать работодателю об изменении своих персональных данных.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6.2. Работник имеет право: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получать полную информацию о своих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иметь свободный бесплатный доступ к своим персональным данным, включая на получение копий любой записи, содержащей его персональные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ные, за исключением случаев, предусмотренных действующим законодательс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вом;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иметь доступ к относящимся к нему медицинским данным;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требовать от работодателя уточнения своих персональных данных, их блокирования или уничтожения в случае, если персональные данные являются неполными, устаревшими, недостоверными, незаконно полученными или не я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ляются необходимыми для заявленной цели обработки, а также принимать пред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смотренные законом меры по защите своих прав;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получать информацию, касающуюся обработки его персональных данных, в том числе содержащую: подтверждение факта обработки персональных данных оператором, а также цель такой обработки; способы обработки персональных данных, применяемые оператором; сведения о лицах, которые имеют доступ к персональным данным или которым может быть предоставлен такой доступ;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речень обрабатываемых персональных данных и источник их получения;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сроки обработки персональных данных, в том числе сроки их хранения; сведения о том, 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какие юридические последствия для него может повлечь за собой обработка его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наличии персональных данных должны быть предоставлены работнику в доступной форме, и в них не должны содержаться персональные данные, относящиеся к другим субъектам персональных данных. Доступ к своим персональным данным предоставляется работнику или его законному представ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телю оператором при личном обращении либо при получении запроса. Запрос должен содержать номер основного документа, удостоверяющего личность 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ботника или его законного представителя, сведения о дате выдачи указанного 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кумента и выдавшем его органе и собственноручную подпись работника или его законного представителя. Запрос может быть направлен в электронной форме и подписан электронной цифровой подписью в соответствии с законодательством Российской Федерации.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6.3. Право работника на доступ к своим персональным данным ограничив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ется в случае, если: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обработка персональных данных, в том числе персональных данных,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лученных в результате оперативно-розыскной, контрразведывательной и разв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дывательной деятельности, осуществляется в целях обороны страны, безопасн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 государства и охраны правопорядка;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обработка персональных данных осуществляется органами, осущес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вившими задержание субъекта персональных данных по подозрению в соверш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нии преступления, либо предъявившими субъекту персональных данных обвин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 по уголовному делу, либо применившими к субъекту персональных данных меру пресечения до предъявления обвинения, за исключением предусмотренных уголовно-процессуальным законодательством Российской Федерации случаев, если допускается ознакомление подозреваемого или обвиняемого с такими пе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сональными данными;</w:t>
      </w:r>
      <w:proofErr w:type="gramEnd"/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предоставление персональных данных нарушает конституционные права и свободы других лиц.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6.4. Запрещается принятие на основании исключительно автоматизирова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ной обработки персональных данных решений, порождающих юридические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следствия в отношении работника или иным образом затрагивающих его права и законные интересы, за исключением случаев, предусмотренных п. 6.5. настоящего положения.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6.5. Решение, порождающее юридические последствия в отношении рабо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ника или иным образом затрагивающее его права и законные интересы, может быть принято на основании исключительно автоматизированной обработки его персональных данных только при наличии согласия работника в письменной форме или в случаях, предусмотренных федеральными законами.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6.6. Работодатель обязан разъяснить работнику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решения, предоставить возможность заявить возражение против такого решения, а также разъяснить п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рядок защиты своих прав и законных интересов.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Работодатель обязан рассмотреть возражение работника в течение семи рабочих дней со дня его получения и уведомить его о результатах рассмотрения такого возражения.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6.7. Если обязанность предоставления персональных данных работником установлена федеральным законом, работодатель обязан разъяснить работнику юридические последствия отказа предоставить свои персональные данные.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6.8. Если персональные данные были получены не от работника, за искл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чением случаев, если персональные данные были предоставлены оператору на основании федерального закона или если персональные данные являются общ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доступными, работодатель до начала обработки таких персональных данных об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 предоставить работнику следующую информацию: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наименование (фамилия, имя, отчество) и адрес оператора или его пре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ставителя;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цель обработки персональных данных и ее правовое основание;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предполагаемые пользователи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права работника в области защиты персональных данных.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6.9. Работодатель обязан безвозмездно предоставить работнику возмо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ность ознакомления с персональными данными, относящимися к соответству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щему работнику, а также внести в них необходимые изменения, уничтожить или блокировать соответствующие персональные данные по предоставлению рабо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ником сведений, подтверждающих, что персональные данные являются неполн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ми, устаревшими, недостоверными, незаконно полученными или не являются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обходимыми для заявленной цели обработки. О внесенных изменениях и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принятых мерах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работодатель обязан уведомить работника и третьих лиц, кот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рым персональные данные этого работника были переданы.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6.10. В случае выявления недостоверных персональных данных или непр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вомерных действий с ними работодатель обязан осуществить блокирование пе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сональных данных, относящихся к соответствующему работнику, с момента пол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чения такой информации на период проверки. В случае подтверждения факта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достоверности персональных данных работодатель на основании соответству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щих документов обязан уточнить персональные данные и снять их блокирование.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выявления неправомерных действий с персональными данными работодатель в срок, не превышающий трех рабочих дней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такого выявл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ния, обязан устранить допущенные нарушения. В случае невозможности устран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ния допущенных нарушений работодатель в срок, не превышающий трех рабочих дней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выявления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неправомерности действий с персональными данными, обязан уничтожить персональные данные. Об устранении допущенных нарушений или об уничтожении персональных данных работодатель обязан уведомить 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ботника.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6.11. В случае достижения цели обработки персональных данных работод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тель обязан незамедлительно прекратить обработку персональных данных и уничтожить соответствующие персональные данные в срок, не превышающий трех рабочих дней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достижения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цели обработки персональных данных, 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 иное не предусмотрено федеральными законами, и уведомить об этом рабо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ника.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6.12. В случае отзыва работником согласия на обработку своих персонал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ных данных работодатель обязан прекратить обработку персональных данных и уничтожить персональные данные в срок, не превышающий трех рабочих дней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поступления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указанного отзыва, если иное не предусмотрено соглашением сторон. Об уничтожении персональных данных работодатель обязан уведомить работника.</w:t>
      </w:r>
    </w:p>
    <w:p w:rsidR="00EA4F64" w:rsidRPr="00EA4F64" w:rsidRDefault="00EA4F64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 Доступ к персональным данным и их передача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7.1. Внутренний доступ к персональным данным работника имеют глава сельского поселения, специалисты администрации, которым эти данные необх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димы для выполнения должностных обязанностей.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хранения персональных данных используются специально оборуд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ванные шкафы или сейфы, которые запираются на ключ.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увольнения работника документы, содержащие его персональные данные, хранятся в организации в течение сроков, установленных архивным зак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нодательством.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7.2. Внешний доступ со стороны третьих лиц к персональным данным 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ботника осуществляется только с письменного согласия работника, за исключен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ем случаев, когда такой доступ необходим в целях предупреждения угрозы жизни и здоровью работника или других лиц, и иных случаев, установленных законод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тельством.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7.3. Работодатель обязан сообщать персональные данные работника по надлежаще оформленным запросам суда, прокуратуры, правоохранительных 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ганов.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7.4. При передаче персональных данных работника работодатель должен соблюдать следующие требования: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7.4.1. Передача внешнему потребителю.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Передача персональных данных от держателя или его представителей внешнему потребителю может допускаться в минимальных объемах и только в целях выполнения задач, соответствующих объективной причине сбора этих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передаче персональных данных работника потребителям в коммерч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ских целях за пределы организации работодатель не должен сообщать эти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ные третьей стороне без письменного согласия работника.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Ответы на правомерные письменные запросы других фирм, учреждений и организаций даются с разрешения главы сельского поселения и только в пис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менной форме и в том объеме, который позволяет не разглашать излишний об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ъ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ем персональных сведений.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передаются в письменной форме и должны иметь гриф конф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денциальности.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7.4.2. Передача внутреннему потребителю.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Работодатель вправе разрешать доступ к персональным данным работн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 только специально уполномоченным лицам.</w:t>
      </w:r>
    </w:p>
    <w:p w:rsidR="00EA4F64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8. Безопасность персональных данных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8.1. Оператор при обработке персональных данных обязан принимать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обходимые организационные и технические меры для защиты персональных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8.2. Комплекс мер по защите персональных данных направлен на пред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преждение нарушений доступности, целостности, достоверности и конфиденц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альности персональных данных и обеспечивает безопасность информации в пр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цессе управленческой и производственной деятельности организации.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8.2.1. "Внутренняя защита"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Регламентация доступа персонала к конфиденциальным сведениям, док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ментам и базам данных входит в число основных направлений организационной защиты информации и предназначена для разграничения полномочий между 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ководителем и работниками администрации. Для защиты персональных данных сотрудников работодатель обязан соблюдать следующие правила: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ограничение и регламентация состава сотрудников, функциональные об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занности которых требуют доступа к информации, содержащей персональные данные;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избирательное и обоснованное распределение документов и информации между сотрудниками;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рациональное размещение рабочих мест сотрудников, при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котором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искл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чалось бы бесконтрольное использование защищаемой информации;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знание сотрудниками требований нормативно-методических документов по защите персональных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наличие необходимых условий в помещении для работы с конфиденц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альными документами и базами данных;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определение и регламентация состава сотрудников, имеющих право до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тупа (входа) в помещение, в котором находится вычислительная техника;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организация порядка уничтожения информации;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своевременное выявление нарушения требований разрешительной си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темы доступа сотрудниками подразделения;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разъяснительная работа с сотрудниками подразделения по предупрежд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нию утраты сведений при работе с конфиденциальными документами;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персональные компьютеры, на которых содержатся персональные данные, должны быть защищены паролями доступа.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8.3.2. "Внешняя защита"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защиты конфиденциальной информации создаются целенаправленные неблагоприятные условия и труднопреодолимые препятствия для лица, пытающ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гося совершить несанкционированный доступ и овладение информацией. Целью и результатом несанкционированного доступа к информационным ресурсам м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жет быть не только овладение ценными сведениями и их использование, но и их видоизменение, уничтожение, внесение вируса, подмена, фальсификация соде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жания реквизитов документа и др.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 посторонним лицом понимается любое лицо, не имеющее непосредс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венного отношения к деятельности администрации, посетители, сотрудники др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гих организационных структур.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Посторонние лица не должны знать распределение функций, рабочие пр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цессы, технологию составления, оформления, ведения и хранения документов, дел и рабочих материалов в администрации.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защиты персональных данных сотрудников необходимо соблюдать ряд мер: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порядок приема, учета и контроля деятельности посетителей;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требования к защите информации при интервьюировании и собеседов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ниях.</w:t>
      </w:r>
    </w:p>
    <w:p w:rsidR="00EA4F64" w:rsidRDefault="00EA4F64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9. Ответственность за разглашение конфиденциальной информации, св</w:t>
      </w: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занной с персональными данными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Каждый сотрудник администрации, получающий для работы конфиденц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альный документ, несет единоличную ответственность за сохранность носителя и конфиденциальность информации.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Нарушение установленного законом порядка сбора, хранения, использов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 или распространения персональных данных влечет дисциплинарную, админ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стративную, гражданско-правовую или уголовную ответственность граждан и юридических лиц.</w:t>
      </w:r>
    </w:p>
    <w:p w:rsidR="00EA4F64" w:rsidRDefault="00EA4F64" w:rsidP="00E13B4C">
      <w:pPr>
        <w:shd w:val="clear" w:color="auto" w:fill="FFFFFF"/>
        <w:spacing w:after="0" w:line="240" w:lineRule="auto"/>
        <w:ind w:right="1444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A4F64" w:rsidRDefault="00EA4F64" w:rsidP="00E13B4C">
      <w:pPr>
        <w:shd w:val="clear" w:color="auto" w:fill="FFFFFF"/>
        <w:spacing w:after="0" w:line="240" w:lineRule="auto"/>
        <w:ind w:right="1444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A4F64" w:rsidRDefault="00EA4F64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A4F64" w:rsidRDefault="00EA4F64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</w:t>
      </w:r>
    </w:p>
    <w:p w:rsidR="00EA4F64" w:rsidRPr="00E13B4C" w:rsidRDefault="005B0467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П</w:t>
      </w:r>
      <w:r w:rsid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оложению</w:t>
      </w:r>
    </w:p>
    <w:p w:rsidR="005B0467" w:rsidRDefault="00EA4F64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 обработке </w:t>
      </w:r>
      <w:proofErr w:type="gramStart"/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персональных</w:t>
      </w:r>
      <w:proofErr w:type="gramEnd"/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EA4F64" w:rsidRPr="00E13B4C" w:rsidRDefault="00EA4F64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данных работников администрации</w:t>
      </w:r>
    </w:p>
    <w:p w:rsidR="005B0467" w:rsidRDefault="00EA4F64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spellStart"/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Воробьевского</w:t>
      </w:r>
      <w:proofErr w:type="spellEnd"/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</w:t>
      </w:r>
    </w:p>
    <w:p w:rsidR="005B0467" w:rsidRDefault="00EA4F64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Венгеровского района </w:t>
      </w:r>
    </w:p>
    <w:p w:rsidR="00EA4F64" w:rsidRPr="00E13B4C" w:rsidRDefault="00EA4F64" w:rsidP="005B046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Новосибирской области</w:t>
      </w:r>
    </w:p>
    <w:p w:rsidR="00EA4F64" w:rsidRDefault="00EA4F64" w:rsidP="00EA4F64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13B4C" w:rsidRPr="00EA4F64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4F6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Согласие</w:t>
      </w:r>
    </w:p>
    <w:p w:rsidR="00E13B4C" w:rsidRPr="00E13B4C" w:rsidRDefault="00E13B4C" w:rsidP="00EA4F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обработку персональных данных, получение персональных данных от третьих лиц</w:t>
      </w:r>
      <w:r w:rsidR="00EA4F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передачу персональных данных третьим лицам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Я, ___________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</w:t>
      </w:r>
    </w:p>
    <w:p w:rsidR="00E13B4C" w:rsidRPr="00E13B4C" w:rsidRDefault="005B0467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(фамилия, имя, отчество)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серия _______№___________, выдан ____________________________________________________________________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</w:p>
    <w:p w:rsidR="00E13B4C" w:rsidRPr="00E13B4C" w:rsidRDefault="005B0467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</w:t>
      </w:r>
      <w:r w:rsidR="00E13B4C"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(дата выдачи, выдавший орган)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требованиями ст. 9 Федерального закона Российской Ф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дерации от 27.07.2006 7.№ 152-ФЗ «О персональных данных», даю согласие 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министрации </w:t>
      </w:r>
      <w:proofErr w:type="spellStart"/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ельсовета Венгеровского района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овосибирской облас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ти 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обработку (сбор, запись, систематизацию, накопление, хранение, уточнение (обновление, изменение), использование, распространение, обезлич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вание, блокирование, уничтожение) на весь период работы в администрации, 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автоматизированным и автоматизированным способом, моих персональных да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(Ф.И.О., даты и места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рождения, гражданства, места жительства, паспортных данных, сведения о месте работы, о социальном положении, данных о предыд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щих местах работы, о состоянии здоровья, ИНН, номера страхового свидетельс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 государственного пенсионного страхования, образовании, семейного полож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ния, сведений о составе семьи и наличии иждивенцев, сведения о месте работы или учебы членов семьи, сведения о детях, профессии, сведений о социальных льготах, адрес регистрации, адрес проживания, номера мобильных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домашних телефонов, сведения о службе в армии, сведения о трудовой деятельности, св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дения о доходах, об имуществе и обязательствах имущественного характера, в том числе членов семьи и др.) или сообщение моих персональных данных третьей стороне в соответствии с законодательными и нормативно-правовыми актами.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Даю согласие на размещение моих персональных данных в открытых и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точниках (на официальном сайте администрации).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Согласие может быть отозвано мною в любое время и на основании моего письменного заявления.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согласие вступает в силу со дня его подписания и действует в течени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неопределенного срока или его отзыва в письменной форме.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ответственности за достоверность представленных сведений </w:t>
      </w:r>
      <w:proofErr w:type="gramStart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предупр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жден</w:t>
      </w:r>
      <w:proofErr w:type="gramEnd"/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(предупреждена)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(нужное подчеркнуть).</w:t>
      </w:r>
    </w:p>
    <w:p w:rsidR="005B0467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Мне разъяснены мои права и обязанности, связанные с обработкой перс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нальных данных, в том числе моя обязанность проинформировать администр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цию в случае изменения моих персональных данных;</w:t>
      </w:r>
    </w:p>
    <w:p w:rsidR="00E13B4C" w:rsidRPr="00E13B4C" w:rsidRDefault="00E13B4C" w:rsidP="005248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мое право отозвать настоящее согласие путем подачи соответствующего заявления в администрацию.</w:t>
      </w:r>
      <w:r w:rsidR="005B04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</w:p>
    <w:p w:rsidR="00E13B4C" w:rsidRPr="00E13B4C" w:rsidRDefault="00E13B4C" w:rsidP="00E13B4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3B4C">
        <w:rPr>
          <w:rFonts w:ascii="Arial" w:eastAsia="Times New Roman" w:hAnsi="Arial" w:cs="Arial"/>
          <w:color w:val="26282F"/>
          <w:sz w:val="24"/>
          <w:szCs w:val="24"/>
          <w:lang w:eastAsia="ru-RU"/>
        </w:rPr>
        <w:t xml:space="preserve">Подтверждаю, что </w:t>
      </w:r>
      <w:proofErr w:type="gramStart"/>
      <w:r w:rsidRPr="00E13B4C">
        <w:rPr>
          <w:rFonts w:ascii="Arial" w:eastAsia="Times New Roman" w:hAnsi="Arial" w:cs="Arial"/>
          <w:color w:val="26282F"/>
          <w:sz w:val="24"/>
          <w:szCs w:val="24"/>
          <w:lang w:eastAsia="ru-RU"/>
        </w:rPr>
        <w:t>ознакомлен</w:t>
      </w:r>
      <w:proofErr w:type="gramEnd"/>
      <w:r w:rsidRPr="00E13B4C">
        <w:rPr>
          <w:rFonts w:ascii="Arial" w:eastAsia="Times New Roman" w:hAnsi="Arial" w:cs="Arial"/>
          <w:color w:val="26282F"/>
          <w:sz w:val="24"/>
          <w:szCs w:val="24"/>
          <w:lang w:eastAsia="ru-RU"/>
        </w:rPr>
        <w:t>__ с Положением об обработке персональных данных работн</w:t>
      </w:r>
      <w:r w:rsidR="005B0467">
        <w:rPr>
          <w:rFonts w:ascii="Arial" w:eastAsia="Times New Roman" w:hAnsi="Arial" w:cs="Arial"/>
          <w:color w:val="26282F"/>
          <w:sz w:val="24"/>
          <w:szCs w:val="24"/>
          <w:lang w:eastAsia="ru-RU"/>
        </w:rPr>
        <w:t xml:space="preserve">иков администрации </w:t>
      </w:r>
      <w:proofErr w:type="spellStart"/>
      <w:r w:rsidR="005B0467">
        <w:rPr>
          <w:rFonts w:ascii="Arial" w:eastAsia="Times New Roman" w:hAnsi="Arial" w:cs="Arial"/>
          <w:color w:val="26282F"/>
          <w:sz w:val="24"/>
          <w:szCs w:val="24"/>
          <w:lang w:eastAsia="ru-RU"/>
        </w:rPr>
        <w:t>Усть-Ламенского</w:t>
      </w:r>
      <w:proofErr w:type="spellEnd"/>
      <w:r w:rsidRPr="00E13B4C">
        <w:rPr>
          <w:rFonts w:ascii="Arial" w:eastAsia="Times New Roman" w:hAnsi="Arial" w:cs="Arial"/>
          <w:color w:val="26282F"/>
          <w:sz w:val="24"/>
          <w:szCs w:val="24"/>
          <w:lang w:eastAsia="ru-RU"/>
        </w:rPr>
        <w:t xml:space="preserve"> сельсовета Венгеровского рай</w:t>
      </w:r>
      <w:r w:rsidR="005B0467">
        <w:rPr>
          <w:rFonts w:ascii="Arial" w:eastAsia="Times New Roman" w:hAnsi="Arial" w:cs="Arial"/>
          <w:color w:val="26282F"/>
          <w:sz w:val="24"/>
          <w:szCs w:val="24"/>
          <w:lang w:eastAsia="ru-RU"/>
        </w:rPr>
        <w:t>она Н</w:t>
      </w:r>
      <w:r w:rsidRPr="00E13B4C">
        <w:rPr>
          <w:rFonts w:ascii="Arial" w:eastAsia="Times New Roman" w:hAnsi="Arial" w:cs="Arial"/>
          <w:color w:val="26282F"/>
          <w:sz w:val="24"/>
          <w:szCs w:val="24"/>
          <w:lang w:eastAsia="ru-RU"/>
        </w:rPr>
        <w:t>овосибирской области.</w:t>
      </w:r>
    </w:p>
    <w:p w:rsidR="005B0467" w:rsidRPr="005B0467" w:rsidRDefault="005B0467" w:rsidP="005B04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/         /                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     г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       (                       ) (                                               )</w:t>
      </w:r>
      <w:proofErr w:type="gramEnd"/>
    </w:p>
    <w:sectPr w:rsidR="005B0467" w:rsidRPr="005B0467" w:rsidSect="00FB4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13B4C"/>
    <w:rsid w:val="0011251C"/>
    <w:rsid w:val="00254A05"/>
    <w:rsid w:val="00281CA7"/>
    <w:rsid w:val="00524861"/>
    <w:rsid w:val="005B0467"/>
    <w:rsid w:val="00A06A72"/>
    <w:rsid w:val="00AB0B07"/>
    <w:rsid w:val="00D35FCA"/>
    <w:rsid w:val="00D859C0"/>
    <w:rsid w:val="00E13B4C"/>
    <w:rsid w:val="00EA47AD"/>
    <w:rsid w:val="00EA4F64"/>
    <w:rsid w:val="00FB3302"/>
    <w:rsid w:val="00FB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C6ABC-37E9-4D1B-84F5-701C9DE6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5091</Words>
  <Characters>29024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12</cp:revision>
  <dcterms:created xsi:type="dcterms:W3CDTF">2018-02-20T04:01:00Z</dcterms:created>
  <dcterms:modified xsi:type="dcterms:W3CDTF">2018-05-08T07:55:00Z</dcterms:modified>
</cp:coreProperties>
</file>